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BCE" w:rsidRPr="00090875" w:rsidRDefault="004A1D64" w:rsidP="004A1D64">
      <w:pPr>
        <w:jc w:val="center"/>
        <w:rPr>
          <w:b/>
          <w:sz w:val="32"/>
          <w:szCs w:val="32"/>
        </w:rPr>
      </w:pPr>
      <w:r w:rsidRPr="00090875">
        <w:rPr>
          <w:b/>
          <w:sz w:val="32"/>
          <w:szCs w:val="32"/>
        </w:rPr>
        <w:t>Диагностика по математике</w:t>
      </w:r>
      <w:r w:rsidR="00090875" w:rsidRPr="00090875">
        <w:rPr>
          <w:b/>
          <w:sz w:val="32"/>
          <w:szCs w:val="32"/>
        </w:rPr>
        <w:t xml:space="preserve"> в МКДОУ «Детский сад «Улыбка» п. Бабынино</w:t>
      </w:r>
    </w:p>
    <w:p w:rsidR="004A1D64" w:rsidRPr="00090875" w:rsidRDefault="004A1D64" w:rsidP="004A1D64">
      <w:pPr>
        <w:jc w:val="center"/>
        <w:rPr>
          <w:b/>
          <w:sz w:val="32"/>
          <w:szCs w:val="32"/>
        </w:rPr>
      </w:pPr>
      <w:proofErr w:type="gramStart"/>
      <w:r w:rsidRPr="00090875">
        <w:rPr>
          <w:b/>
          <w:sz w:val="32"/>
          <w:szCs w:val="32"/>
          <w:lang w:val="en-US"/>
        </w:rPr>
        <w:t>I</w:t>
      </w:r>
      <w:r w:rsidR="003719C6" w:rsidRPr="00090875">
        <w:rPr>
          <w:b/>
          <w:sz w:val="32"/>
          <w:szCs w:val="32"/>
        </w:rPr>
        <w:t xml:space="preserve"> – </w:t>
      </w:r>
      <w:r w:rsidRPr="00090875">
        <w:rPr>
          <w:b/>
          <w:sz w:val="32"/>
          <w:szCs w:val="32"/>
        </w:rPr>
        <w:t>половина</w:t>
      </w:r>
      <w:r w:rsidR="003719C6" w:rsidRPr="00090875">
        <w:rPr>
          <w:b/>
          <w:sz w:val="32"/>
          <w:szCs w:val="32"/>
        </w:rPr>
        <w:t xml:space="preserve"> 2016г.</w:t>
      </w:r>
      <w:proofErr w:type="gramEnd"/>
    </w:p>
    <w:p w:rsidR="003719C6" w:rsidRDefault="003719C6" w:rsidP="004A1D6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6370"/>
            <wp:effectExtent l="19050" t="0" r="3175" b="0"/>
            <wp:docPr id="1" name="Рисунок 1" descr="C:\Users\Сашенька\Desktop\школа королевы Геры\фото и результаты диагностики\DSC0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шенька\Desktop\школа королевы Геры\фото и результаты диагностики\DSC033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3" name="Рисунок 3" descr="C:\Users\Сашенька\Desktop\школа королевы Геры\фото и результаты диагностики\DSC0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шенька\Desktop\школа королевы Геры\фото и результаты диагностики\DSC033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4" name="Рисунок 4" descr="C:\Users\Сашенька\Desktop\школа королевы Геры\фото и результаты диагностики\DSC0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шенька\Desktop\школа королевы Геры\фото и результаты диагностики\DSC033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5" name="Рисунок 5" descr="C:\Users\Сашенька\Desktop\школа королевы Геры\фото и результаты диагностики\DSC0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шенька\Desktop\школа королевы Геры\фото и результаты диагностики\DSC033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6" name="Рисунок 6" descr="C:\Users\Сашенька\Desktop\школа королевы Геры\фото и результаты диагностики\DSC0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шенька\Desktop\школа королевы Геры\фото и результаты диагностики\DSC033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7" name="Рисунок 7" descr="C:\Users\Сашенька\Desktop\школа королевы Геры\фото и результаты диагностики\DSC0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шенька\Desktop\школа королевы Геры\фото и результаты диагностики\DSC033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8" name="Рисунок 8" descr="C:\Users\Сашенька\Desktop\школа королевы Геры\фото и результаты диагностики\DSC0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шенька\Desktop\школа королевы Геры\фото и результаты диагностики\DSC033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0" name="Рисунок 10" descr="C:\Users\Сашенька\Desktop\школа королевы Геры\фото и результаты диагностики\DSC0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шенька\Desktop\школа королевы Геры\фото и результаты диагностики\DSC033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1" name="Рисунок 11" descr="C:\Users\Сашенька\Desktop\школа королевы Геры\фото и результаты диагностики\DSC0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шенька\Desktop\школа королевы Геры\фото и результаты диагностики\DSC033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2" name="Рисунок 12" descr="C:\Users\Сашенька\Desktop\школа королевы Геры\фото и результаты диагностики\DSC0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шенька\Desktop\школа королевы Геры\фото и результаты диагностики\DSC033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3" name="Рисунок 13" descr="C:\Users\Сашенька\Desktop\школа королевы Геры\фото и результаты диагностики\DSC0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шенька\Desktop\школа королевы Геры\фото и результаты диагностики\DSC033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4" name="Рисунок 14" descr="C:\Users\Сашенька\Desktop\школа королевы Геры\фото и результаты диагностики\DSC0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шенька\Desktop\школа королевы Геры\фото и результаты диагностики\DSC03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5" name="Рисунок 15" descr="C:\Users\Сашенька\Desktop\школа королевы Геры\фото и результаты диагностики\DSC0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шенька\Desktop\школа королевы Геры\фото и результаты диагностики\DSC033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6" name="Рисунок 16" descr="C:\Users\Сашенька\Desktop\школа королевы Геры\фото и результаты диагностики\DSC0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шенька\Desktop\школа королевы Геры\фото и результаты диагностики\DSC033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7" name="Рисунок 17" descr="C:\Users\Сашенька\Desktop\школа королевы Геры\фото и результаты диагностики\DSC0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шенька\Desktop\школа королевы Геры\фото и результаты диагностики\DSC033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8" name="Рисунок 18" descr="C:\Users\Сашенька\Desktop\школа королевы Геры\фото и результаты диагностики\DSC0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шенька\Desktop\школа королевы Геры\фото и результаты диагностики\DSC033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9" name="Рисунок 19" descr="C:\Users\Сашенька\Desktop\школа королевы Геры\фото и результаты диагностики\DSC0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шенька\Desktop\школа королевы Геры\фото и результаты диагностики\DSC033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21" name="Рисунок 21" descr="C:\Users\Сашенька\Desktop\школа королевы Геры\фото и результаты диагностики\DSC0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ашенька\Desktop\школа королевы Геры\фото и результаты диагностики\DSC033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C6" w:rsidRDefault="003719C6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22" name="Рисунок 22" descr="C:\Users\Сашенька\Desktop\школа королевы Геры\фото и результаты диагностики\DSC0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ашенька\Desktop\школа королевы Геры\фото и результаты диагностики\DSC033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62118" cy="4320000"/>
            <wp:effectExtent l="19050" t="0" r="0" b="0"/>
            <wp:docPr id="37" name="Рисунок 37" descr="C:\Users\Сашенька\Desktop\школа королевы Геры\фото и результаты диагностики\DSC0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ашенька\Desktop\школа королевы Геры\фото и результаты диагностики\DSC034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1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36" name="Рисунок 36" descr="C:\Users\Сашенька\Desktop\школа королевы Геры\фото и результаты диагностики\DSC0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ашенька\Desktop\школа королевы Геры\фото и результаты диагностики\DSC034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34" name="Рисунок 34" descr="C:\Users\Сашенька\Desktop\школа королевы Геры\фото и результаты диагностики\DSC0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ашенька\Desktop\школа королевы Геры\фото и результаты диагностики\DSC034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33" name="Рисунок 33" descr="C:\Users\Сашенька\Desktop\школа королевы Геры\фото и результаты диагностики\DSC0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ашенька\Desktop\школа королевы Геры\фото и результаты диагностики\DSC034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31" name="Рисунок 31" descr="C:\Users\Сашенька\Desktop\школа королевы Геры\фото и результаты диагностики\DSC0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ашенька\Desktop\школа королевы Геры\фото и результаты диагностики\DSC034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360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30" name="Рисунок 30" descr="C:\Users\Сашенька\Desktop\школа королевы Геры\фото и результаты диагностики\DSC0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ашенька\Desktop\школа королевы Геры\фото и результаты диагностики\DSC034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29" name="Рисунок 29" descr="C:\Users\Сашенька\Desktop\школа королевы Геры\фото и результаты диагностики\DSC0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ашенька\Desktop\школа королевы Геры\фото и результаты диагностики\DSC034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993F24" w:rsidP="004A1D64">
      <w:pPr>
        <w:jc w:val="center"/>
      </w:pPr>
    </w:p>
    <w:p w:rsidR="00993F24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8642" cy="4320000"/>
            <wp:effectExtent l="19050" t="0" r="0" b="0"/>
            <wp:docPr id="27" name="Рисунок 27" descr="C:\Users\Сашенька\Desktop\школа королевы Геры\фото и результаты диагностики\DSC0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ашенька\Desktop\школа королевы Геры\фото и результаты диагностики\DSC034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4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993F24" w:rsidP="004A1D64">
      <w:pPr>
        <w:jc w:val="center"/>
        <w:rPr>
          <w:noProof/>
          <w:lang w:eastAsia="ru-RU"/>
        </w:rPr>
      </w:pPr>
    </w:p>
    <w:p w:rsidR="003719C6" w:rsidRDefault="00655360" w:rsidP="004A1D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6952" cy="4320000"/>
            <wp:effectExtent l="19050" t="0" r="0" b="0"/>
            <wp:docPr id="26" name="Рисунок 26" descr="C:\Users\Сашенька\Desktop\школа королевы Геры\фото и результаты диагностики\DSC0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ашенька\Desktop\школа королевы Геры\фото и результаты диагностики\DSC034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5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F24" w:rsidRDefault="00993F24" w:rsidP="004A1D64">
      <w:pPr>
        <w:jc w:val="center"/>
      </w:pPr>
    </w:p>
    <w:p w:rsidR="00993F24" w:rsidRDefault="00993F24" w:rsidP="004A1D64">
      <w:pPr>
        <w:jc w:val="center"/>
      </w:pPr>
    </w:p>
    <w:p w:rsidR="00993F24" w:rsidRDefault="00993F24" w:rsidP="004A1D64">
      <w:pPr>
        <w:jc w:val="center"/>
      </w:pPr>
    </w:p>
    <w:p w:rsidR="00993F24" w:rsidRDefault="00993F24" w:rsidP="004A1D64">
      <w:pPr>
        <w:jc w:val="center"/>
      </w:pPr>
    </w:p>
    <w:p w:rsidR="00993F24" w:rsidRDefault="00993F24" w:rsidP="004A1D64">
      <w:pPr>
        <w:jc w:val="center"/>
      </w:pPr>
    </w:p>
    <w:p w:rsidR="00993F24" w:rsidRDefault="00993F24" w:rsidP="004A1D64">
      <w:pPr>
        <w:jc w:val="center"/>
      </w:pPr>
    </w:p>
    <w:p w:rsidR="00993F24" w:rsidRDefault="00993F24" w:rsidP="004A1D64">
      <w:pPr>
        <w:jc w:val="center"/>
      </w:pPr>
    </w:p>
    <w:tbl>
      <w:tblPr>
        <w:tblStyle w:val="a5"/>
        <w:tblpPr w:leftFromText="180" w:rightFromText="180" w:vertAnchor="page" w:horzAnchor="margin" w:tblpY="2386"/>
        <w:tblW w:w="0" w:type="auto"/>
        <w:tblLayout w:type="fixed"/>
        <w:tblLook w:val="04A0"/>
      </w:tblPr>
      <w:tblGrid>
        <w:gridCol w:w="2127"/>
        <w:gridCol w:w="1701"/>
        <w:gridCol w:w="1701"/>
        <w:gridCol w:w="1418"/>
        <w:gridCol w:w="1822"/>
        <w:gridCol w:w="1721"/>
        <w:gridCol w:w="1843"/>
        <w:gridCol w:w="1276"/>
      </w:tblGrid>
      <w:tr w:rsidR="00993F24" w:rsidTr="00025761">
        <w:tc>
          <w:tcPr>
            <w:tcW w:w="2127" w:type="dxa"/>
          </w:tcPr>
          <w:p w:rsidR="00993F24" w:rsidRDefault="00993F24" w:rsidP="00025761">
            <w:pPr>
              <w:rPr>
                <w:sz w:val="28"/>
                <w:szCs w:val="28"/>
              </w:rPr>
            </w:pPr>
          </w:p>
          <w:p w:rsidR="00993F24" w:rsidRPr="00091171" w:rsidRDefault="00993F24" w:rsidP="0002576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Список детей</w:t>
            </w:r>
          </w:p>
        </w:tc>
        <w:tc>
          <w:tcPr>
            <w:tcW w:w="1701" w:type="dxa"/>
          </w:tcPr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Общее свойство объектов в одной группе</w:t>
            </w:r>
          </w:p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(1)</w:t>
            </w:r>
          </w:p>
        </w:tc>
        <w:tc>
          <w:tcPr>
            <w:tcW w:w="1701" w:type="dxa"/>
          </w:tcPr>
          <w:p w:rsidR="00993F24" w:rsidRPr="006714EA" w:rsidRDefault="00993F24" w:rsidP="00025761">
            <w:pPr>
              <w:rPr>
                <w:sz w:val="28"/>
                <w:szCs w:val="28"/>
              </w:rPr>
            </w:pPr>
            <w:r w:rsidRPr="006714EA">
              <w:rPr>
                <w:sz w:val="28"/>
                <w:szCs w:val="28"/>
              </w:rPr>
              <w:t>Общее свойство указанных предметов в разных группах</w:t>
            </w:r>
          </w:p>
          <w:p w:rsidR="00993F24" w:rsidRPr="006714EA" w:rsidRDefault="00993F24" w:rsidP="00025761">
            <w:pPr>
              <w:rPr>
                <w:sz w:val="28"/>
                <w:szCs w:val="28"/>
              </w:rPr>
            </w:pPr>
            <w:r w:rsidRPr="006714EA">
              <w:rPr>
                <w:sz w:val="28"/>
                <w:szCs w:val="28"/>
              </w:rPr>
              <w:t>(2)</w:t>
            </w:r>
          </w:p>
        </w:tc>
        <w:tc>
          <w:tcPr>
            <w:tcW w:w="1418" w:type="dxa"/>
          </w:tcPr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Общее свойство групп</w:t>
            </w:r>
          </w:p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(3)</w:t>
            </w:r>
          </w:p>
        </w:tc>
        <w:tc>
          <w:tcPr>
            <w:tcW w:w="1822" w:type="dxa"/>
          </w:tcPr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 xml:space="preserve">Узнавание пространственных фигур по тексту </w:t>
            </w:r>
          </w:p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(4,5)</w:t>
            </w:r>
          </w:p>
        </w:tc>
        <w:tc>
          <w:tcPr>
            <w:tcW w:w="1721" w:type="dxa"/>
          </w:tcPr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 xml:space="preserve">Выполнение инструкции пор схеме </w:t>
            </w:r>
          </w:p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(6)</w:t>
            </w:r>
          </w:p>
        </w:tc>
        <w:tc>
          <w:tcPr>
            <w:tcW w:w="1843" w:type="dxa"/>
          </w:tcPr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Выполнение инструкции, заданной вербально</w:t>
            </w:r>
          </w:p>
        </w:tc>
        <w:tc>
          <w:tcPr>
            <w:tcW w:w="1276" w:type="dxa"/>
          </w:tcPr>
          <w:p w:rsidR="00993F24" w:rsidRPr="00091171" w:rsidRDefault="00993F24" w:rsidP="00025761">
            <w:pPr>
              <w:rPr>
                <w:sz w:val="28"/>
                <w:szCs w:val="28"/>
              </w:rPr>
            </w:pPr>
            <w:r w:rsidRPr="00091171">
              <w:rPr>
                <w:sz w:val="28"/>
                <w:szCs w:val="28"/>
              </w:rPr>
              <w:t>Итого</w:t>
            </w:r>
          </w:p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 xml:space="preserve">Зубкова </w:t>
            </w:r>
            <w:proofErr w:type="spellStart"/>
            <w:r>
              <w:t>Есения</w:t>
            </w:r>
            <w:proofErr w:type="spellEnd"/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+ 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>Митина Вика</w:t>
            </w: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+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proofErr w:type="spellStart"/>
            <w:r>
              <w:t>Алифанов</w:t>
            </w:r>
            <w:proofErr w:type="spellEnd"/>
            <w:r>
              <w:t xml:space="preserve"> Алеша</w:t>
            </w: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+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proofErr w:type="spellStart"/>
            <w:r>
              <w:t>Москаленко</w:t>
            </w:r>
            <w:proofErr w:type="spellEnd"/>
            <w:r>
              <w:t xml:space="preserve"> Алеша</w:t>
            </w: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_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_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 xml:space="preserve"> Евсеев Дима</w:t>
            </w: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_</w:t>
            </w:r>
          </w:p>
        </w:tc>
        <w:tc>
          <w:tcPr>
            <w:tcW w:w="1418" w:type="dxa"/>
          </w:tcPr>
          <w:p w:rsidR="00993F24" w:rsidRDefault="00993F24" w:rsidP="00025761">
            <w:r>
              <w:t>_</w:t>
            </w:r>
          </w:p>
        </w:tc>
        <w:tc>
          <w:tcPr>
            <w:tcW w:w="1822" w:type="dxa"/>
          </w:tcPr>
          <w:p w:rsidR="00993F24" w:rsidRDefault="00993F24" w:rsidP="00025761">
            <w:r>
              <w:t>_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>Сайков Ярослав</w:t>
            </w:r>
          </w:p>
        </w:tc>
        <w:tc>
          <w:tcPr>
            <w:tcW w:w="1701" w:type="dxa"/>
          </w:tcPr>
          <w:p w:rsidR="00993F24" w:rsidRDefault="00993F24" w:rsidP="00025761">
            <w:r>
              <w:t>_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_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_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proofErr w:type="spellStart"/>
            <w:r>
              <w:t>Исраелян</w:t>
            </w:r>
            <w:proofErr w:type="spellEnd"/>
            <w:r>
              <w:t xml:space="preserve"> Степан</w:t>
            </w:r>
          </w:p>
        </w:tc>
        <w:tc>
          <w:tcPr>
            <w:tcW w:w="1701" w:type="dxa"/>
          </w:tcPr>
          <w:p w:rsidR="00993F24" w:rsidRDefault="00993F24" w:rsidP="00025761">
            <w:r>
              <w:t>_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_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_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>Давидович Даня</w:t>
            </w: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+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>Колосова Соня</w:t>
            </w: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_</w:t>
            </w:r>
          </w:p>
        </w:tc>
        <w:tc>
          <w:tcPr>
            <w:tcW w:w="1418" w:type="dxa"/>
          </w:tcPr>
          <w:p w:rsidR="00993F24" w:rsidRDefault="00993F24" w:rsidP="00025761">
            <w:r>
              <w:t>_</w:t>
            </w:r>
          </w:p>
        </w:tc>
        <w:tc>
          <w:tcPr>
            <w:tcW w:w="1822" w:type="dxa"/>
          </w:tcPr>
          <w:p w:rsidR="00993F24" w:rsidRDefault="00993F24" w:rsidP="00025761">
            <w:r>
              <w:t>_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rPr>
          <w:trHeight w:val="611"/>
        </w:trPr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proofErr w:type="spellStart"/>
            <w:r>
              <w:t>Андриянкина</w:t>
            </w:r>
            <w:proofErr w:type="spellEnd"/>
            <w:r>
              <w:t xml:space="preserve"> Кристина</w:t>
            </w:r>
          </w:p>
          <w:p w:rsidR="00993F24" w:rsidRDefault="00993F24" w:rsidP="00025761">
            <w:pPr>
              <w:ind w:left="360"/>
            </w:pPr>
          </w:p>
        </w:tc>
        <w:tc>
          <w:tcPr>
            <w:tcW w:w="1701" w:type="dxa"/>
          </w:tcPr>
          <w:p w:rsidR="00993F24" w:rsidRDefault="00993F24" w:rsidP="00025761"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+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rPr>
          <w:trHeight w:val="611"/>
        </w:trPr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lastRenderedPageBreak/>
              <w:t>Архипов Андрей</w:t>
            </w:r>
          </w:p>
        </w:tc>
        <w:tc>
          <w:tcPr>
            <w:tcW w:w="1701" w:type="dxa"/>
          </w:tcPr>
          <w:p w:rsidR="00993F24" w:rsidRDefault="00993F24" w:rsidP="00025761">
            <w:r>
              <w:t>_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_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rPr>
          <w:trHeight w:val="611"/>
        </w:trPr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r>
              <w:t>Абрамов Артем</w:t>
            </w:r>
          </w:p>
        </w:tc>
        <w:tc>
          <w:tcPr>
            <w:tcW w:w="1701" w:type="dxa"/>
          </w:tcPr>
          <w:p w:rsidR="00993F24" w:rsidRDefault="00993F24" w:rsidP="00025761">
            <w:r>
              <w:t>_</w:t>
            </w:r>
          </w:p>
        </w:tc>
        <w:tc>
          <w:tcPr>
            <w:tcW w:w="1701" w:type="dxa"/>
          </w:tcPr>
          <w:p w:rsidR="00993F24" w:rsidRPr="006714EA" w:rsidRDefault="00993F24" w:rsidP="00025761"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r>
              <w:t>+  +</w:t>
            </w:r>
          </w:p>
        </w:tc>
        <w:tc>
          <w:tcPr>
            <w:tcW w:w="1721" w:type="dxa"/>
          </w:tcPr>
          <w:p w:rsidR="00993F24" w:rsidRDefault="00993F24" w:rsidP="00025761">
            <w:r>
              <w:t>+</w:t>
            </w:r>
          </w:p>
        </w:tc>
        <w:tc>
          <w:tcPr>
            <w:tcW w:w="1843" w:type="dxa"/>
          </w:tcPr>
          <w:p w:rsidR="00993F24" w:rsidRDefault="00993F24" w:rsidP="00025761"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  <w:tr w:rsidR="00993F24" w:rsidTr="00025761">
        <w:trPr>
          <w:trHeight w:val="611"/>
        </w:trPr>
        <w:tc>
          <w:tcPr>
            <w:tcW w:w="2127" w:type="dxa"/>
          </w:tcPr>
          <w:p w:rsidR="00993F24" w:rsidRDefault="00993F24" w:rsidP="00025761">
            <w:pPr>
              <w:pStyle w:val="a6"/>
              <w:numPr>
                <w:ilvl w:val="0"/>
                <w:numId w:val="1"/>
              </w:numPr>
            </w:pPr>
            <w:proofErr w:type="spellStart"/>
            <w:r>
              <w:t>Табунова</w:t>
            </w:r>
            <w:proofErr w:type="spellEnd"/>
            <w:r>
              <w:t xml:space="preserve"> Арина</w:t>
            </w:r>
          </w:p>
        </w:tc>
        <w:tc>
          <w:tcPr>
            <w:tcW w:w="1701" w:type="dxa"/>
          </w:tcPr>
          <w:p w:rsidR="00993F24" w:rsidRDefault="00993F24" w:rsidP="00025761">
            <w:pPr>
              <w:jc w:val="center"/>
            </w:pPr>
            <w:r>
              <w:t>+</w:t>
            </w:r>
          </w:p>
        </w:tc>
        <w:tc>
          <w:tcPr>
            <w:tcW w:w="1701" w:type="dxa"/>
          </w:tcPr>
          <w:p w:rsidR="00993F24" w:rsidRPr="006714EA" w:rsidRDefault="00993F24" w:rsidP="00025761">
            <w:pPr>
              <w:jc w:val="center"/>
            </w:pPr>
            <w:r w:rsidRPr="006714EA">
              <w:t>+</w:t>
            </w:r>
          </w:p>
        </w:tc>
        <w:tc>
          <w:tcPr>
            <w:tcW w:w="1418" w:type="dxa"/>
          </w:tcPr>
          <w:p w:rsidR="00993F24" w:rsidRDefault="00993F24" w:rsidP="00025761">
            <w:pPr>
              <w:jc w:val="center"/>
            </w:pPr>
            <w:r>
              <w:t>+</w:t>
            </w:r>
          </w:p>
        </w:tc>
        <w:tc>
          <w:tcPr>
            <w:tcW w:w="1822" w:type="dxa"/>
          </w:tcPr>
          <w:p w:rsidR="00993F24" w:rsidRDefault="00993F24" w:rsidP="00025761">
            <w:pPr>
              <w:jc w:val="center"/>
            </w:pPr>
            <w:r>
              <w:t>+-</w:t>
            </w:r>
          </w:p>
        </w:tc>
        <w:tc>
          <w:tcPr>
            <w:tcW w:w="1721" w:type="dxa"/>
          </w:tcPr>
          <w:p w:rsidR="00993F24" w:rsidRDefault="00993F24" w:rsidP="00025761">
            <w:pPr>
              <w:jc w:val="center"/>
            </w:pPr>
            <w:r>
              <w:t>-</w:t>
            </w:r>
          </w:p>
        </w:tc>
        <w:tc>
          <w:tcPr>
            <w:tcW w:w="1843" w:type="dxa"/>
          </w:tcPr>
          <w:p w:rsidR="00993F24" w:rsidRDefault="00993F24" w:rsidP="00025761">
            <w:pPr>
              <w:jc w:val="center"/>
            </w:pPr>
            <w:r>
              <w:t>+</w:t>
            </w:r>
          </w:p>
        </w:tc>
        <w:tc>
          <w:tcPr>
            <w:tcW w:w="1276" w:type="dxa"/>
          </w:tcPr>
          <w:p w:rsidR="00993F24" w:rsidRDefault="00993F24" w:rsidP="00025761"/>
        </w:tc>
      </w:tr>
    </w:tbl>
    <w:p w:rsidR="00993F24" w:rsidRDefault="00993F24" w:rsidP="004A1D64">
      <w:pPr>
        <w:jc w:val="center"/>
      </w:pPr>
    </w:p>
    <w:p w:rsidR="00993F24" w:rsidRPr="004A1D64" w:rsidRDefault="00993F24" w:rsidP="004A1D64">
      <w:pPr>
        <w:jc w:val="center"/>
      </w:pPr>
    </w:p>
    <w:sectPr w:rsidR="00993F24" w:rsidRPr="004A1D64" w:rsidSect="00993F2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77B32"/>
    <w:multiLevelType w:val="hybridMultilevel"/>
    <w:tmpl w:val="FD0410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A1D64"/>
    <w:rsid w:val="00090875"/>
    <w:rsid w:val="003719C6"/>
    <w:rsid w:val="004A1D64"/>
    <w:rsid w:val="00655360"/>
    <w:rsid w:val="00993F24"/>
    <w:rsid w:val="00F70B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1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19C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93F2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993F2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</Pages>
  <Words>126</Words>
  <Characters>720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845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женечка</dc:creator>
  <cp:lastModifiedBy>женечка</cp:lastModifiedBy>
  <cp:revision>2</cp:revision>
  <dcterms:created xsi:type="dcterms:W3CDTF">2016-09-12T10:21:00Z</dcterms:created>
  <dcterms:modified xsi:type="dcterms:W3CDTF">2016-09-12T11:38:00Z</dcterms:modified>
</cp:coreProperties>
</file>